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303B" w:rsidRDefault="00F5303B" w:rsidP="00F5303B">
      <w:pPr>
        <w:suppressAutoHyphens w:val="0"/>
        <w:spacing w:after="240" w:line="360" w:lineRule="auto"/>
        <w:jc w:val="center"/>
        <w:rPr>
          <w:rFonts w:ascii="Tahoma" w:hAnsi="Tahoma" w:cs="Tahoma"/>
          <w:b/>
          <w:sz w:val="22"/>
          <w:szCs w:val="22"/>
          <w:lang w:eastAsia="pt-BR"/>
        </w:rPr>
      </w:pPr>
      <w:r w:rsidRPr="00A54031">
        <w:rPr>
          <w:rFonts w:ascii="Tahoma" w:hAnsi="Tahoma" w:cs="Tahoma"/>
          <w:b/>
          <w:sz w:val="22"/>
          <w:szCs w:val="22"/>
          <w:lang w:eastAsia="pt-BR"/>
        </w:rPr>
        <w:t xml:space="preserve">ANEXO VIII – </w:t>
      </w:r>
      <w:r>
        <w:rPr>
          <w:rFonts w:ascii="Tahoma" w:hAnsi="Tahoma" w:cs="Tahoma"/>
          <w:b/>
          <w:sz w:val="22"/>
          <w:szCs w:val="22"/>
          <w:lang w:eastAsia="pt-BR"/>
        </w:rPr>
        <w:t>MODELO</w:t>
      </w:r>
    </w:p>
    <w:p w:rsidR="00F5303B" w:rsidRPr="00A54031" w:rsidRDefault="00F5303B" w:rsidP="00F5303B">
      <w:pPr>
        <w:suppressAutoHyphens w:val="0"/>
        <w:spacing w:after="240" w:line="360" w:lineRule="auto"/>
        <w:jc w:val="center"/>
        <w:rPr>
          <w:rFonts w:ascii="Tahoma" w:hAnsi="Tahoma" w:cs="Tahoma"/>
          <w:b/>
          <w:sz w:val="22"/>
          <w:szCs w:val="22"/>
        </w:rPr>
      </w:pPr>
      <w:r w:rsidRPr="00A54031">
        <w:rPr>
          <w:rFonts w:ascii="Tahoma" w:hAnsi="Tahoma" w:cs="Tahoma"/>
          <w:b/>
          <w:sz w:val="22"/>
          <w:szCs w:val="22"/>
        </w:rPr>
        <w:t>DECLARAÇÃO DE VISTORIA OU RENÚNCIA</w:t>
      </w:r>
    </w:p>
    <w:p w:rsidR="00F5303B" w:rsidRDefault="00F5303B" w:rsidP="00F5303B">
      <w:pPr>
        <w:suppressAutoHyphens w:val="0"/>
        <w:spacing w:after="240" w:line="360" w:lineRule="auto"/>
        <w:jc w:val="center"/>
        <w:rPr>
          <w:rFonts w:ascii="Tahoma" w:hAnsi="Tahoma" w:cs="Tahoma"/>
          <w:sz w:val="22"/>
          <w:szCs w:val="22"/>
        </w:rPr>
      </w:pPr>
    </w:p>
    <w:p w:rsidR="00F5303B" w:rsidRDefault="00F5303B" w:rsidP="00F5303B">
      <w:pPr>
        <w:suppressAutoHyphens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Nome da empresa: ___________________________________________________________,</w:t>
      </w:r>
      <w:r w:rsidRPr="00A54031">
        <w:rPr>
          <w:rFonts w:ascii="Tahoma" w:hAnsi="Tahoma" w:cs="Tahoma"/>
          <w:sz w:val="22"/>
          <w:szCs w:val="22"/>
        </w:rPr>
        <w:t xml:space="preserve"> CNPJ nº </w:t>
      </w:r>
      <w:r>
        <w:rPr>
          <w:rFonts w:ascii="Tahoma" w:hAnsi="Tahoma" w:cs="Tahoma"/>
          <w:sz w:val="22"/>
          <w:szCs w:val="22"/>
        </w:rPr>
        <w:t xml:space="preserve">____________________________________________________________________, </w:t>
      </w:r>
      <w:r w:rsidRPr="00A54031">
        <w:rPr>
          <w:rFonts w:ascii="Tahoma" w:hAnsi="Tahoma" w:cs="Tahoma"/>
          <w:sz w:val="22"/>
          <w:szCs w:val="22"/>
        </w:rPr>
        <w:t>Endereço:</w:t>
      </w:r>
      <w:r>
        <w:rPr>
          <w:rFonts w:ascii="Tahoma" w:hAnsi="Tahoma" w:cs="Tahoma"/>
          <w:sz w:val="22"/>
          <w:szCs w:val="22"/>
        </w:rPr>
        <w:t xml:space="preserve"> ___________________________________________________________________,</w:t>
      </w:r>
      <w:r w:rsidRPr="00A54031">
        <w:rPr>
          <w:rFonts w:ascii="Tahoma" w:hAnsi="Tahoma" w:cs="Tahoma"/>
          <w:sz w:val="22"/>
          <w:szCs w:val="22"/>
        </w:rPr>
        <w:t xml:space="preserve"> Fone:</w:t>
      </w:r>
      <w:r>
        <w:rPr>
          <w:rFonts w:ascii="Tahoma" w:hAnsi="Tahoma" w:cs="Tahoma"/>
          <w:sz w:val="22"/>
          <w:szCs w:val="22"/>
        </w:rPr>
        <w:t xml:space="preserve"> _______________________________ Celular</w:t>
      </w:r>
      <w:r w:rsidRPr="00A54031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________________________________,</w:t>
      </w:r>
      <w:r w:rsidRPr="00A54031">
        <w:rPr>
          <w:rFonts w:ascii="Tahoma" w:hAnsi="Tahoma" w:cs="Tahoma"/>
          <w:sz w:val="22"/>
          <w:szCs w:val="22"/>
        </w:rPr>
        <w:t xml:space="preserve"> E-mail:</w:t>
      </w:r>
      <w:r>
        <w:rPr>
          <w:rFonts w:ascii="Tahoma" w:hAnsi="Tahoma" w:cs="Tahoma"/>
          <w:sz w:val="22"/>
          <w:szCs w:val="22"/>
        </w:rPr>
        <w:t xml:space="preserve"> ______________________________________________________________________.</w:t>
      </w:r>
    </w:p>
    <w:p w:rsidR="00F5303B" w:rsidRDefault="00F5303B" w:rsidP="00F5303B">
      <w:pPr>
        <w:suppressAutoHyphens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A54031">
        <w:rPr>
          <w:rFonts w:ascii="Tahoma" w:hAnsi="Tahoma" w:cs="Tahoma"/>
          <w:sz w:val="22"/>
          <w:szCs w:val="22"/>
        </w:rPr>
        <w:t xml:space="preserve">Declaro que vistoriei minuciosamente os locais para a prestação dos serviços constantes do objeto do Edital de Licitação </w:t>
      </w:r>
      <w:r>
        <w:rPr>
          <w:rFonts w:ascii="Tahoma" w:hAnsi="Tahoma" w:cs="Tahoma"/>
          <w:sz w:val="22"/>
          <w:szCs w:val="22"/>
        </w:rPr>
        <w:t>do Pregão Presencial 01/2019 da Câmara Municipal de Indaiatuba</w:t>
      </w:r>
      <w:r w:rsidRPr="00A54031">
        <w:rPr>
          <w:rFonts w:ascii="Tahoma" w:hAnsi="Tahoma" w:cs="Tahoma"/>
          <w:sz w:val="22"/>
          <w:szCs w:val="22"/>
        </w:rPr>
        <w:t>, e tomei conhecimento das reais condições de execução dos serviços, bem como coletei informações de todos os dados e elementos necessários à perfeita e</w:t>
      </w:r>
      <w:r>
        <w:rPr>
          <w:rFonts w:ascii="Tahoma" w:hAnsi="Tahoma" w:cs="Tahoma"/>
          <w:sz w:val="22"/>
          <w:szCs w:val="22"/>
        </w:rPr>
        <w:t>laboração da proposta comercial.</w:t>
      </w:r>
    </w:p>
    <w:p w:rsidR="00F5303B" w:rsidRPr="00A32C42" w:rsidRDefault="00F5303B" w:rsidP="00F5303B">
      <w:pPr>
        <w:suppressAutoHyphens w:val="0"/>
        <w:spacing w:after="240" w:line="360" w:lineRule="auto"/>
        <w:jc w:val="both"/>
        <w:rPr>
          <w:rFonts w:ascii="Tahoma" w:hAnsi="Tahoma" w:cs="Tahoma"/>
          <w:sz w:val="22"/>
          <w:szCs w:val="22"/>
          <w:u w:val="single"/>
        </w:rPr>
      </w:pPr>
      <w:r w:rsidRPr="00A32C42">
        <w:rPr>
          <w:rFonts w:ascii="Tahoma" w:hAnsi="Tahoma" w:cs="Tahoma"/>
          <w:sz w:val="22"/>
          <w:szCs w:val="22"/>
          <w:highlight w:val="yellow"/>
          <w:u w:val="single"/>
        </w:rPr>
        <w:t>Ou</w:t>
      </w:r>
    </w:p>
    <w:p w:rsidR="00F5303B" w:rsidRDefault="00F5303B" w:rsidP="00F5303B">
      <w:pPr>
        <w:suppressAutoHyphens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A54031">
        <w:rPr>
          <w:rFonts w:ascii="Tahoma" w:hAnsi="Tahoma" w:cs="Tahoma"/>
          <w:sz w:val="22"/>
          <w:szCs w:val="22"/>
        </w:rPr>
        <w:t>Optamos</w:t>
      </w:r>
      <w:r>
        <w:rPr>
          <w:rFonts w:ascii="Tahoma" w:hAnsi="Tahoma" w:cs="Tahoma"/>
          <w:sz w:val="22"/>
          <w:szCs w:val="22"/>
        </w:rPr>
        <w:t xml:space="preserve"> </w:t>
      </w:r>
      <w:r w:rsidRPr="00A54031">
        <w:rPr>
          <w:rFonts w:ascii="Tahoma" w:hAnsi="Tahoma" w:cs="Tahoma"/>
          <w:sz w:val="22"/>
          <w:szCs w:val="22"/>
        </w:rPr>
        <w:t xml:space="preserve">pela não realização de vistoria assumindo inteiramente a responsabilidade ou consequências por essa omissão, mantendo as garantias que vincularem nossa proposta ao presente processo licitatório, em </w:t>
      </w:r>
      <w:r>
        <w:rPr>
          <w:rFonts w:ascii="Tahoma" w:hAnsi="Tahoma" w:cs="Tahoma"/>
          <w:sz w:val="22"/>
          <w:szCs w:val="22"/>
        </w:rPr>
        <w:t>nome da empresa que represento.</w:t>
      </w:r>
    </w:p>
    <w:p w:rsidR="00F5303B" w:rsidRDefault="00F5303B" w:rsidP="00F5303B">
      <w:pPr>
        <w:suppressAutoHyphens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Indaiatuba/SP,</w:t>
      </w:r>
      <w:r>
        <w:rPr>
          <w:rFonts w:ascii="Tahoma" w:hAnsi="Tahoma" w:cs="Tahoma"/>
          <w:sz w:val="22"/>
          <w:szCs w:val="22"/>
        </w:rPr>
        <w:fldChar w:fldCharType="begin"/>
      </w:r>
      <w:r>
        <w:rPr>
          <w:rFonts w:ascii="Tahoma" w:hAnsi="Tahoma" w:cs="Tahoma"/>
          <w:sz w:val="22"/>
          <w:szCs w:val="22"/>
        </w:rPr>
        <w:instrText xml:space="preserve"> TIME \@ "d' de 'MMMM' de 'yyyy" </w:instrText>
      </w:r>
      <w:r>
        <w:rPr>
          <w:rFonts w:ascii="Tahoma" w:hAnsi="Tahoma" w:cs="Tahoma"/>
          <w:sz w:val="22"/>
          <w:szCs w:val="22"/>
        </w:rPr>
        <w:fldChar w:fldCharType="separate"/>
      </w:r>
      <w:r>
        <w:rPr>
          <w:rFonts w:ascii="Tahoma" w:hAnsi="Tahoma" w:cs="Tahoma"/>
          <w:noProof/>
          <w:sz w:val="22"/>
          <w:szCs w:val="22"/>
        </w:rPr>
        <w:t>11 de abril de 2019</w:t>
      </w:r>
      <w:r>
        <w:rPr>
          <w:rFonts w:ascii="Tahoma" w:hAnsi="Tahoma" w:cs="Tahoma"/>
          <w:sz w:val="22"/>
          <w:szCs w:val="22"/>
        </w:rPr>
        <w:fldChar w:fldCharType="end"/>
      </w:r>
      <w:r>
        <w:rPr>
          <w:rFonts w:ascii="Tahoma" w:hAnsi="Tahoma" w:cs="Tahoma"/>
          <w:sz w:val="22"/>
          <w:szCs w:val="22"/>
        </w:rPr>
        <w:t>.</w:t>
      </w:r>
    </w:p>
    <w:p w:rsidR="00F5303B" w:rsidRDefault="00F5303B" w:rsidP="00F5303B">
      <w:pPr>
        <w:suppressAutoHyphens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bookmarkStart w:id="0" w:name="_GoBack"/>
      <w:bookmarkEnd w:id="0"/>
    </w:p>
    <w:p w:rsidR="00F5303B" w:rsidRDefault="00F5303B" w:rsidP="00F5303B">
      <w:pPr>
        <w:suppressAutoHyphens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 w:rsidRPr="00A54031">
        <w:rPr>
          <w:rFonts w:ascii="Tahoma" w:hAnsi="Tahoma" w:cs="Tahoma"/>
          <w:sz w:val="22"/>
          <w:szCs w:val="22"/>
        </w:rPr>
        <w:t>Visto do representante legal ou procurador da empresa:</w:t>
      </w:r>
    </w:p>
    <w:p w:rsidR="00F5303B" w:rsidRDefault="00F5303B" w:rsidP="00F5303B">
      <w:pPr>
        <w:suppressAutoHyphens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Carteira de Identidade:</w:t>
      </w:r>
    </w:p>
    <w:p w:rsidR="00F5303B" w:rsidRDefault="00F5303B" w:rsidP="00F5303B">
      <w:pPr>
        <w:suppressAutoHyphens w:val="0"/>
        <w:spacing w:after="240"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Órgão Expedidor:</w:t>
      </w:r>
    </w:p>
    <w:p w:rsidR="00F5303B" w:rsidRPr="002F69AE" w:rsidRDefault="00F5303B" w:rsidP="00F5303B">
      <w:pPr>
        <w:suppressAutoHyphens w:val="0"/>
        <w:spacing w:after="240" w:line="360" w:lineRule="auto"/>
        <w:jc w:val="both"/>
        <w:rPr>
          <w:rStyle w:val="nfase"/>
          <w:rFonts w:ascii="Tahoma" w:hAnsi="Tahoma" w:cs="Tahoma"/>
          <w:i w:val="0"/>
          <w:iCs w:val="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CPF:</w:t>
      </w:r>
    </w:p>
    <w:p w:rsidR="004D6A79" w:rsidRDefault="00FC4CB6"/>
    <w:sectPr w:rsidR="004D6A79" w:rsidSect="008D25C6">
      <w:footerReference w:type="default" r:id="rId6"/>
      <w:pgSz w:w="11906" w:h="16838"/>
      <w:pgMar w:top="2410" w:right="1133" w:bottom="1418" w:left="1560" w:header="624" w:footer="62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CB6" w:rsidRDefault="00FC4CB6" w:rsidP="00F5303B">
      <w:r>
        <w:separator/>
      </w:r>
    </w:p>
  </w:endnote>
  <w:endnote w:type="continuationSeparator" w:id="0">
    <w:p w:rsidR="00FC4CB6" w:rsidRDefault="00FC4CB6" w:rsidP="00F53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DC5" w:rsidRDefault="00FC4CB6">
    <w:pPr>
      <w:pStyle w:val="Rodap"/>
      <w:tabs>
        <w:tab w:val="clear" w:pos="8838"/>
      </w:tabs>
      <w:ind w:right="15"/>
      <w:jc w:val="right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 w:rsidR="00F5303B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CB6" w:rsidRDefault="00FC4CB6" w:rsidP="00F5303B">
      <w:r>
        <w:separator/>
      </w:r>
    </w:p>
  </w:footnote>
  <w:footnote w:type="continuationSeparator" w:id="0">
    <w:p w:rsidR="00FC4CB6" w:rsidRDefault="00FC4CB6" w:rsidP="00F530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03B"/>
    <w:rsid w:val="007D096E"/>
    <w:rsid w:val="00A60A17"/>
    <w:rsid w:val="00F5303B"/>
    <w:rsid w:val="00FC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CF1BF4-1871-4522-A59D-6E7372214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303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F5303B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303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rsid w:val="00F5303B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5303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fase">
    <w:name w:val="Emphasis"/>
    <w:qFormat/>
    <w:rsid w:val="00F5303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 Souza Cardoso</dc:creator>
  <cp:keywords/>
  <dc:description/>
  <cp:lastModifiedBy>Dimitri Souza Cardoso</cp:lastModifiedBy>
  <cp:revision>1</cp:revision>
  <dcterms:created xsi:type="dcterms:W3CDTF">2019-04-11T19:37:00Z</dcterms:created>
  <dcterms:modified xsi:type="dcterms:W3CDTF">2019-04-11T19:38:00Z</dcterms:modified>
</cp:coreProperties>
</file>