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9BDE" w14:textId="77777777" w:rsidR="004412B3" w:rsidRDefault="004412B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bookmarkStart w:id="0" w:name="_GoBack"/>
      <w:bookmarkEnd w:id="0"/>
    </w:p>
    <w:p w14:paraId="48758756" w14:textId="77777777" w:rsidR="004412B3" w:rsidRDefault="004412B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FD5D977" w14:textId="523E13E9" w:rsidR="004412B3" w:rsidRPr="00D44DC9" w:rsidRDefault="008723F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>MOÇÃO</w:t>
      </w:r>
      <w:r w:rsidR="002366AE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Nº 13</w:t>
      </w: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>/2019</w:t>
      </w:r>
    </w:p>
    <w:p w14:paraId="2A04814C" w14:textId="77777777" w:rsidR="004412B3" w:rsidRPr="00D44DC9" w:rsidRDefault="008723F2">
      <w:pPr>
        <w:tabs>
          <w:tab w:val="left" w:pos="5412"/>
        </w:tabs>
        <w:spacing w:after="0" w:line="240" w:lineRule="auto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09E11D00" w14:textId="77777777" w:rsidR="004412B3" w:rsidRPr="00D44DC9" w:rsidRDefault="004412B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1C223B0E" w14:textId="5B5CC9B9" w:rsidR="004412B3" w:rsidRPr="00D44DC9" w:rsidRDefault="008723F2">
      <w:pPr>
        <w:spacing w:after="0" w:line="360" w:lineRule="auto"/>
        <w:jc w:val="both"/>
        <w:rPr>
          <w:rFonts w:ascii="Bookman Old Style" w:eastAsia="Bookman Old Style" w:hAnsi="Bookman Old Style" w:cs="Bookman Old Style"/>
          <w:color w:val="FF0000"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>REQUEIRO</w:t>
      </w:r>
      <w:r w:rsidRPr="00D44DC9">
        <w:rPr>
          <w:rFonts w:ascii="Bookman Old Style" w:eastAsia="Bookman Old Style" w:hAnsi="Bookman Old Style" w:cs="Bookman Old Style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>MOÇÃO DE CONGRATULAÇÕES</w:t>
      </w:r>
      <w:r w:rsidRPr="00D44DC9">
        <w:rPr>
          <w:rFonts w:ascii="Bookman Old Style" w:eastAsia="Bookman Old Style" w:hAnsi="Bookman Old Style" w:cs="Bookman Old Style"/>
          <w:sz w:val="20"/>
          <w:szCs w:val="20"/>
        </w:rPr>
        <w:t xml:space="preserve">, </w:t>
      </w:r>
      <w:r w:rsidR="00D44DC9" w:rsidRPr="00D44DC9">
        <w:rPr>
          <w:rFonts w:ascii="Bookman Old Style" w:eastAsia="Bookman Old Style" w:hAnsi="Bookman Old Style" w:cs="Bookman Old Style"/>
          <w:sz w:val="20"/>
          <w:szCs w:val="20"/>
        </w:rPr>
        <w:t>ao Projeto Cães Terapeutas da cidade de Poços de Caldas – MG.</w:t>
      </w:r>
    </w:p>
    <w:p w14:paraId="68404872" w14:textId="77777777" w:rsidR="004412B3" w:rsidRDefault="004412B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328EB97F" w14:textId="77777777" w:rsidR="002366AE" w:rsidRPr="00D44DC9" w:rsidRDefault="002366AE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05283EBF" w14:textId="77777777" w:rsidR="004412B3" w:rsidRPr="00D44DC9" w:rsidRDefault="008723F2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b/>
          <w:sz w:val="20"/>
          <w:szCs w:val="20"/>
        </w:rPr>
        <w:t>JUSTIFICATIVA</w:t>
      </w:r>
    </w:p>
    <w:p w14:paraId="73FBC621" w14:textId="77777777" w:rsidR="004412B3" w:rsidRPr="00D44DC9" w:rsidRDefault="004412B3" w:rsidP="00D44DC9">
      <w:pPr>
        <w:pStyle w:val="SemEspaamento"/>
      </w:pPr>
    </w:p>
    <w:p w14:paraId="70CE8FEA" w14:textId="1F7ACD98" w:rsidR="00D44DC9" w:rsidRPr="002366AE" w:rsidRDefault="008723F2" w:rsidP="002366AE">
      <w:pPr>
        <w:pStyle w:val="SemEspaamento"/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366AE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2366AE">
        <w:rPr>
          <w:rFonts w:ascii="Bookman Old Style" w:eastAsia="Bookman Old Style" w:hAnsi="Bookman Old Style" w:cs="Bookman Old Style"/>
          <w:sz w:val="20"/>
          <w:szCs w:val="20"/>
        </w:rPr>
        <w:t xml:space="preserve">Cão Terapia aos alunos da </w:t>
      </w:r>
      <w:proofErr w:type="spellStart"/>
      <w:r w:rsidR="002366AE">
        <w:rPr>
          <w:rFonts w:ascii="Bookman Old Style" w:eastAsia="Bookman Old Style" w:hAnsi="Bookman Old Style" w:cs="Bookman Old Style"/>
          <w:sz w:val="20"/>
          <w:szCs w:val="20"/>
        </w:rPr>
        <w:t>Apae</w:t>
      </w:r>
      <w:proofErr w:type="spellEnd"/>
      <w:r w:rsidR="00D44DC9" w:rsidRPr="002366AE">
        <w:rPr>
          <w:rFonts w:ascii="Bookman Old Style" w:eastAsia="Bookman Old Style" w:hAnsi="Bookman Old Style" w:cs="Bookman Old Style"/>
          <w:sz w:val="20"/>
          <w:szCs w:val="20"/>
        </w:rPr>
        <w:t xml:space="preserve"> de Poços de Caldas (MG).</w:t>
      </w:r>
      <w:r w:rsidR="002366AE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D44DC9" w:rsidRPr="002366AE">
        <w:rPr>
          <w:rFonts w:ascii="Bookman Old Style" w:eastAsia="Bookman Old Style" w:hAnsi="Bookman Old Style" w:cs="Bookman Old Style"/>
          <w:sz w:val="20"/>
          <w:szCs w:val="20"/>
        </w:rPr>
        <w:t xml:space="preserve">A ação acontece na unidade desde 2016 e, desde então, o desenvolvimento dos alunos é algo que </w:t>
      </w:r>
      <w:proofErr w:type="spellStart"/>
      <w:r w:rsidR="00D44DC9" w:rsidRPr="002366AE">
        <w:rPr>
          <w:rFonts w:ascii="Bookman Old Style" w:eastAsia="Bookman Old Style" w:hAnsi="Bookman Old Style" w:cs="Bookman Old Style"/>
          <w:sz w:val="20"/>
          <w:szCs w:val="20"/>
        </w:rPr>
        <w:t>Rozeli</w:t>
      </w:r>
      <w:proofErr w:type="spellEnd"/>
      <w:r w:rsidR="00D44DC9" w:rsidRPr="002366AE">
        <w:rPr>
          <w:rFonts w:ascii="Bookman Old Style" w:eastAsia="Bookman Old Style" w:hAnsi="Bookman Old Style" w:cs="Bookman Old Style"/>
          <w:sz w:val="20"/>
          <w:szCs w:val="20"/>
        </w:rPr>
        <w:t xml:space="preserve"> Custódio, psicóloga da instituição que coordena o projeto, conta com os olhos brilhando. Eles esperam pelos cachorros. O afeto vem à flor da pele, eles melhoram as atividades motoras, é muito interessante</w:t>
      </w:r>
    </w:p>
    <w:p w14:paraId="3D25CD3A" w14:textId="3E12C2F9" w:rsidR="004412B3" w:rsidRPr="002366AE" w:rsidRDefault="008723F2" w:rsidP="002366AE">
      <w:pPr>
        <w:pStyle w:val="SemEspaamento"/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366AE">
        <w:rPr>
          <w:rFonts w:ascii="Bookman Old Style" w:eastAsia="Bookman Old Style" w:hAnsi="Bookman Old Style" w:cs="Bookman Old Style"/>
          <w:sz w:val="20"/>
          <w:szCs w:val="20"/>
        </w:rPr>
        <w:t>Desta forma conto com a aprovação e reconhecimento dos meus pares.</w:t>
      </w:r>
    </w:p>
    <w:p w14:paraId="6E3EF3DF" w14:textId="15A0716F" w:rsidR="004412B3" w:rsidRPr="00D44DC9" w:rsidRDefault="008723F2" w:rsidP="002366AE">
      <w:pPr>
        <w:pStyle w:val="SemEspaamento"/>
        <w:spacing w:line="360" w:lineRule="auto"/>
      </w:pPr>
      <w:r w:rsidRPr="00D44DC9">
        <w:rPr>
          <w:color w:val="FF0000"/>
        </w:rPr>
        <w:t xml:space="preserve">           </w:t>
      </w:r>
    </w:p>
    <w:p w14:paraId="001EAEFF" w14:textId="57085FF5" w:rsidR="004412B3" w:rsidRDefault="004412B3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342C1F37" w14:textId="77777777" w:rsidR="004412B3" w:rsidRDefault="004412B3" w:rsidP="002366A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4B020EC0" w14:textId="062D903E" w:rsidR="002366AE" w:rsidRDefault="002366AE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Indaiatuba, aos 26 de </w:t>
      </w:r>
      <w:r>
        <w:rPr>
          <w:rFonts w:ascii="Bookman Old Style" w:eastAsia="Bookman Old Style" w:hAnsi="Bookman Old Style" w:cs="Bookman Old Style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sz w:val="20"/>
          <w:szCs w:val="20"/>
        </w:rPr>
        <w:t>ovembro de 2019.</w:t>
      </w:r>
    </w:p>
    <w:p w14:paraId="28FCB5BE" w14:textId="77777777" w:rsidR="002366AE" w:rsidRDefault="002366AE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01D4F346" w14:textId="77777777" w:rsidR="002366AE" w:rsidRDefault="002366AE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61856F36" w14:textId="6A91DC28" w:rsidR="002366AE" w:rsidRPr="00D44DC9" w:rsidRDefault="002366AE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SAMUEL ALVES DE SOUZA</w:t>
      </w:r>
    </w:p>
    <w:p w14:paraId="2F41BCBE" w14:textId="6018F0CF" w:rsidR="00D44DC9" w:rsidRPr="00D44DC9" w:rsidRDefault="00D44DC9" w:rsidP="002366AE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D44DC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Vereador Jovem</w:t>
      </w:r>
    </w:p>
    <w:p w14:paraId="3B854458" w14:textId="77777777" w:rsidR="004412B3" w:rsidRPr="00D44DC9" w:rsidRDefault="004412B3">
      <w:pPr>
        <w:spacing w:after="0" w:line="360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29BA8E8" w14:textId="77777777" w:rsidR="004412B3" w:rsidRPr="00D44DC9" w:rsidRDefault="004412B3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</w:pPr>
    </w:p>
    <w:p w14:paraId="0F9EC32E" w14:textId="77777777" w:rsidR="004412B3" w:rsidRDefault="004412B3">
      <w:pPr>
        <w:spacing w:after="0" w:line="360" w:lineRule="auto"/>
        <w:rPr>
          <w:rFonts w:ascii="Bookman Old Style" w:eastAsia="Bookman Old Style" w:hAnsi="Bookman Old Style" w:cs="Bookman Old Style"/>
          <w:b/>
          <w:sz w:val="20"/>
          <w:szCs w:val="20"/>
        </w:rPr>
      </w:pPr>
      <w:bookmarkStart w:id="1" w:name="_gjdgxs" w:colFirst="0" w:colLast="0"/>
      <w:bookmarkEnd w:id="1"/>
    </w:p>
    <w:sectPr w:rsidR="004412B3">
      <w:headerReference w:type="default" r:id="rId6"/>
      <w:footerReference w:type="default" r:id="rId7"/>
      <w:pgSz w:w="11906" w:h="16838"/>
      <w:pgMar w:top="567" w:right="1134" w:bottom="56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E006B" w14:textId="77777777" w:rsidR="00A257A4" w:rsidRDefault="008723F2">
      <w:pPr>
        <w:spacing w:after="0" w:line="240" w:lineRule="auto"/>
      </w:pPr>
      <w:r>
        <w:separator/>
      </w:r>
    </w:p>
  </w:endnote>
  <w:endnote w:type="continuationSeparator" w:id="0">
    <w:p w14:paraId="54B5901B" w14:textId="77777777" w:rsidR="00A257A4" w:rsidRDefault="0087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236C8" w14:textId="77777777" w:rsidR="004412B3" w:rsidRDefault="00872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i/>
        <w:color w:val="000000"/>
        <w:sz w:val="18"/>
        <w:szCs w:val="18"/>
      </w:rPr>
      <w:t>O Parlamento Jovem foi instituído pela Resolução nº 71/18 da Câmara Municipal de Indaiatub</w:t>
    </w:r>
    <w:r>
      <w:rPr>
        <w:rFonts w:ascii="Bookman Old Style" w:eastAsia="Bookman Old Style" w:hAnsi="Bookman Old Style" w:cs="Bookman Old Style"/>
        <w:color w:val="000000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849D" w14:textId="77777777" w:rsidR="00A257A4" w:rsidRDefault="008723F2">
      <w:pPr>
        <w:spacing w:after="0" w:line="240" w:lineRule="auto"/>
      </w:pPr>
      <w:r>
        <w:separator/>
      </w:r>
    </w:p>
  </w:footnote>
  <w:footnote w:type="continuationSeparator" w:id="0">
    <w:p w14:paraId="4D7E964A" w14:textId="77777777" w:rsidR="00A257A4" w:rsidRDefault="0087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EBCA" w14:textId="77777777" w:rsidR="004412B3" w:rsidRDefault="004412B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ookman Old Style" w:eastAsia="Bookman Old Style" w:hAnsi="Bookman Old Style" w:cs="Bookman Old Style"/>
        <w:b/>
        <w:sz w:val="20"/>
        <w:szCs w:val="20"/>
      </w:rPr>
    </w:pPr>
  </w:p>
  <w:tbl>
    <w:tblPr>
      <w:tblStyle w:val="a"/>
      <w:tblW w:w="9640" w:type="dxa"/>
      <w:tblInd w:w="0" w:type="dxa"/>
      <w:tblLayout w:type="fixed"/>
      <w:tblLook w:val="0000" w:firstRow="0" w:lastRow="0" w:firstColumn="0" w:lastColumn="0" w:noHBand="0" w:noVBand="0"/>
    </w:tblPr>
    <w:tblGrid>
      <w:gridCol w:w="4395"/>
      <w:gridCol w:w="5245"/>
    </w:tblGrid>
    <w:tr w:rsidR="004412B3" w14:paraId="116E79BA" w14:textId="77777777">
      <w:trPr>
        <w:trHeight w:val="1600"/>
      </w:trPr>
      <w:tc>
        <w:tcPr>
          <w:tcW w:w="4395" w:type="dxa"/>
        </w:tcPr>
        <w:p w14:paraId="59E18F14" w14:textId="77777777" w:rsidR="004412B3" w:rsidRDefault="008723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360"/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9EB74FA" wp14:editId="18F35EDC">
                <wp:extent cx="2505075" cy="1000125"/>
                <wp:effectExtent l="0" t="0" r="0" b="0"/>
                <wp:docPr id="1" name="image1.jpg" descr="Logo Parlamento Jovem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arlamento Jovem-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D3AE548" w14:textId="77777777" w:rsidR="004412B3" w:rsidRDefault="004412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5D3EB856" w14:textId="2E69B49F" w:rsidR="004412B3" w:rsidRPr="00D44DC9" w:rsidRDefault="008723F2" w:rsidP="00D44D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E</w:t>
          </w:r>
          <w:r w:rsidR="00D44DC9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.E.</w:t>
          </w:r>
          <w:r w:rsidR="002366AE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 xml:space="preserve"> </w:t>
          </w:r>
          <w:r w:rsidR="00D44DC9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Prof.</w:t>
          </w:r>
          <w:r w:rsidR="002366AE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 xml:space="preserve"> Hélio Cerqueira Leite</w:t>
          </w:r>
        </w:p>
        <w:p w14:paraId="4A329442" w14:textId="77777777" w:rsidR="004412B3" w:rsidRDefault="004412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56408E90" w14:textId="77777777" w:rsidR="004412B3" w:rsidRDefault="0044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3"/>
    <w:rsid w:val="002366AE"/>
    <w:rsid w:val="00311037"/>
    <w:rsid w:val="004412B3"/>
    <w:rsid w:val="008723F2"/>
    <w:rsid w:val="00A257A4"/>
    <w:rsid w:val="00D4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88C62"/>
  <w15:docId w15:val="{AF44E8DE-B155-4C6A-AF3B-A35CE3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C9"/>
  </w:style>
  <w:style w:type="paragraph" w:styleId="Rodap">
    <w:name w:val="footer"/>
    <w:basedOn w:val="Normal"/>
    <w:link w:val="RodapChar"/>
    <w:uiPriority w:val="99"/>
    <w:unhideWhenUsed/>
    <w:rsid w:val="00D44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C9"/>
  </w:style>
  <w:style w:type="paragraph" w:styleId="SemEspaamento">
    <w:name w:val="No Spacing"/>
    <w:uiPriority w:val="1"/>
    <w:qFormat/>
    <w:rsid w:val="00D44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temporário</dc:creator>
  <cp:lastModifiedBy>Thaina de Oliveira Simão</cp:lastModifiedBy>
  <cp:revision>3</cp:revision>
  <dcterms:created xsi:type="dcterms:W3CDTF">2019-11-25T15:45:00Z</dcterms:created>
  <dcterms:modified xsi:type="dcterms:W3CDTF">2019-11-27T12:56:00Z</dcterms:modified>
</cp:coreProperties>
</file>